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</w:t>
      </w:r>
      <w:r w:rsidR="00AB3175">
        <w:rPr>
          <w:rFonts w:hint="eastAsia"/>
          <w:sz w:val="48"/>
          <w:szCs w:val="48"/>
        </w:rPr>
        <w:t>3</w:t>
      </w:r>
    </w:p>
    <w:p w:rsidR="0004708A" w:rsidRDefault="0004708A" w:rsidP="0004708A"/>
    <w:p w:rsidR="00AB3175" w:rsidRDefault="00CE50FE" w:rsidP="00AB3175">
      <w:pPr>
        <w:autoSpaceDE w:val="0"/>
        <w:autoSpaceDN w:val="0"/>
        <w:adjustRightInd w:val="0"/>
      </w:pPr>
      <w:r>
        <w:rPr>
          <w:rFonts w:hint="eastAsia"/>
        </w:rPr>
        <w:t>3</w:t>
      </w:r>
      <w:r w:rsidR="00AB3175">
        <w:rPr>
          <w:rFonts w:hint="eastAsia"/>
        </w:rPr>
        <w:t>-1</w:t>
      </w:r>
      <w:r w:rsidR="00AB3175"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Figure 24-43 shows a thin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plastic rod of length L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>12.0 cm and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uniform positive charge Q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 xml:space="preserve">56.1 </w:t>
      </w:r>
      <w:proofErr w:type="spellStart"/>
      <w:r w:rsidR="00AB3175" w:rsidRPr="00797E64">
        <w:rPr>
          <w:rFonts w:ascii="TimesTen-Roman" w:hAnsi="TimesTen-Roman" w:cs="TimesTen-Roman"/>
          <w:color w:val="000000"/>
          <w:kern w:val="0"/>
        </w:rPr>
        <w:t>fC</w:t>
      </w:r>
      <w:proofErr w:type="spellEnd"/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lying on an x axis.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With V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>0 at infinity,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find the electric potential at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point P</w:t>
      </w:r>
      <w:r w:rsidR="00AB3175" w:rsidRPr="00797E64">
        <w:rPr>
          <w:rFonts w:ascii="TimesTen-Roman" w:hAnsi="TimesTen-Roman" w:cs="TimesTen-Roman"/>
          <w:color w:val="000000"/>
          <w:kern w:val="0"/>
          <w:vertAlign w:val="subscript"/>
        </w:rPr>
        <w:t>1</w:t>
      </w:r>
      <w:r w:rsidR="00AB3175" w:rsidRPr="00797E64">
        <w:rPr>
          <w:rFonts w:ascii="TimesTen-Roman" w:hAnsi="TimesTen-Roman" w:cs="TimesTen-Roman"/>
          <w:color w:val="000000"/>
          <w:kern w:val="0"/>
        </w:rPr>
        <w:t xml:space="preserve"> on the axis, at distance d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>2.50 cm from one end of the rod.</w:t>
      </w:r>
      <w:r w:rsidR="00AB3175">
        <w:rPr>
          <w:rFonts w:hint="eastAsia"/>
        </w:rPr>
        <w:t xml:space="preserve"> (HRW24-30)</w:t>
      </w:r>
    </w:p>
    <w:p w:rsidR="00AB3175" w:rsidRDefault="00AB3175" w:rsidP="00AB3175"/>
    <w:p w:rsidR="00AB3175" w:rsidRDefault="00CE50FE" w:rsidP="00AB3175">
      <w:r>
        <w:rPr>
          <w:rFonts w:hint="eastAsia"/>
        </w:rPr>
        <w:t>3</w:t>
      </w:r>
      <w:r w:rsidR="00AB3175">
        <w:rPr>
          <w:rFonts w:hint="eastAsia"/>
        </w:rPr>
        <w:t>-2</w:t>
      </w:r>
      <w:r w:rsidR="00AB3175">
        <w:t xml:space="preserve"> The thin plastic rod shown in Fig. 24-43 has length L </w:t>
      </w:r>
      <w:r w:rsidR="00AB3175">
        <w:rPr>
          <w:rFonts w:hint="eastAsia"/>
        </w:rPr>
        <w:t xml:space="preserve">= </w:t>
      </w:r>
      <w:r w:rsidR="00AB3175">
        <w:t xml:space="preserve">12.0 cm and a </w:t>
      </w:r>
      <w:proofErr w:type="spellStart"/>
      <w:r w:rsidR="00AB3175">
        <w:t>nonuniform</w:t>
      </w:r>
      <w:proofErr w:type="spellEnd"/>
      <w:r w:rsidR="00AB3175">
        <w:t xml:space="preserve"> linear charge density</w:t>
      </w:r>
      <w:r w:rsidR="00AB3175">
        <w:rPr>
          <w:rFonts w:ascii="新細明體" w:hAnsi="新細明體" w:hint="eastAsia"/>
        </w:rPr>
        <w:t>λ</w:t>
      </w:r>
      <w:r w:rsidR="00AB3175">
        <w:rPr>
          <w:rFonts w:hint="eastAsia"/>
        </w:rPr>
        <w:t>=</w:t>
      </w:r>
      <w:r w:rsidR="00AB3175">
        <w:t xml:space="preserve"> </w:t>
      </w:r>
      <w:proofErr w:type="spellStart"/>
      <w:r w:rsidR="00AB3175">
        <w:t>cx</w:t>
      </w:r>
      <w:proofErr w:type="spellEnd"/>
      <w:r w:rsidR="00AB3175">
        <w:t>, where</w:t>
      </w:r>
      <w:r w:rsidR="00AB3175">
        <w:rPr>
          <w:rFonts w:hint="eastAsia"/>
        </w:rPr>
        <w:t xml:space="preserve"> </w:t>
      </w:r>
      <w:r w:rsidR="00AB3175">
        <w:t xml:space="preserve">c </w:t>
      </w:r>
      <w:r w:rsidR="00AB3175">
        <w:rPr>
          <w:rFonts w:hint="eastAsia"/>
        </w:rPr>
        <w:t>=</w:t>
      </w:r>
      <w:r w:rsidR="00AB3175">
        <w:t xml:space="preserve"> 28.9 </w:t>
      </w:r>
      <w:proofErr w:type="spellStart"/>
      <w:r w:rsidR="00AB3175">
        <w:t>pC</w:t>
      </w:r>
      <w:proofErr w:type="spellEnd"/>
      <w:r w:rsidR="00AB3175">
        <w:t>/m2.</w:t>
      </w:r>
      <w:r w:rsidR="00AB3175">
        <w:rPr>
          <w:rFonts w:hint="eastAsia"/>
        </w:rPr>
        <w:t xml:space="preserve"> </w:t>
      </w:r>
      <w:r w:rsidR="00AB3175">
        <w:t xml:space="preserve">With V </w:t>
      </w:r>
      <w:r w:rsidR="00AB3175">
        <w:rPr>
          <w:rFonts w:hint="eastAsia"/>
        </w:rPr>
        <w:t>=</w:t>
      </w:r>
      <w:r w:rsidR="00AB3175">
        <w:t xml:space="preserve"> 0 at infinity, find the electric potential</w:t>
      </w:r>
      <w:r w:rsidR="00AB3175">
        <w:rPr>
          <w:rFonts w:hint="eastAsia"/>
        </w:rPr>
        <w:t xml:space="preserve"> </w:t>
      </w:r>
      <w:r w:rsidR="00AB3175">
        <w:t xml:space="preserve">at point P1 on the axis, at distance d </w:t>
      </w:r>
      <w:r w:rsidR="00AB3175">
        <w:rPr>
          <w:rFonts w:hint="eastAsia"/>
        </w:rPr>
        <w:t>=</w:t>
      </w:r>
      <w:r w:rsidR="00AB3175">
        <w:t xml:space="preserve"> 3.00 cm from one end.</w:t>
      </w:r>
      <w:r w:rsidR="00AB3175">
        <w:rPr>
          <w:rFonts w:hint="eastAsia"/>
        </w:rPr>
        <w:t xml:space="preserve">  (HRW24-33)</w:t>
      </w:r>
    </w:p>
    <w:p w:rsidR="00AB3175" w:rsidRDefault="00AB3175" w:rsidP="00AB3175"/>
    <w:p w:rsidR="00AB3175" w:rsidRDefault="00CE50FE" w:rsidP="00AB3175">
      <w:r>
        <w:rPr>
          <w:rFonts w:hint="eastAsia"/>
        </w:rPr>
        <w:t>3</w:t>
      </w:r>
      <w:r w:rsidR="00AB3175">
        <w:rPr>
          <w:rFonts w:hint="eastAsia"/>
        </w:rPr>
        <w:t xml:space="preserve">-3 </w:t>
      </w:r>
      <w:r w:rsidR="00AB3175">
        <w:t xml:space="preserve">Figure 24-43 shows a thin plastic rod of length L </w:t>
      </w:r>
      <w:r w:rsidR="00AB3175">
        <w:rPr>
          <w:rFonts w:hint="eastAsia"/>
        </w:rPr>
        <w:t>=</w:t>
      </w:r>
      <w:r w:rsidR="00AB3175">
        <w:t xml:space="preserve">13.5 cm and uniform charge 43.6 </w:t>
      </w:r>
      <w:proofErr w:type="spellStart"/>
      <w:r w:rsidR="00AB3175">
        <w:t>fC</w:t>
      </w:r>
      <w:proofErr w:type="spellEnd"/>
      <w:r w:rsidR="00AB3175">
        <w:t>. (a) In terms of distance d,</w:t>
      </w:r>
      <w:r w:rsidR="00AB3175">
        <w:rPr>
          <w:rFonts w:hint="eastAsia"/>
        </w:rPr>
        <w:t xml:space="preserve"> </w:t>
      </w:r>
      <w:r w:rsidR="00AB3175">
        <w:t>find an expression for the electric potential at point P</w:t>
      </w:r>
      <w:r w:rsidR="00AB3175" w:rsidRPr="00797E64">
        <w:rPr>
          <w:vertAlign w:val="subscript"/>
        </w:rPr>
        <w:t>1</w:t>
      </w:r>
      <w:r w:rsidR="00AB3175">
        <w:t>. (b) Next,</w:t>
      </w:r>
      <w:r w:rsidR="00AB3175">
        <w:rPr>
          <w:rFonts w:hint="eastAsia"/>
        </w:rPr>
        <w:t xml:space="preserve"> </w:t>
      </w:r>
      <w:r w:rsidR="00AB3175">
        <w:t>substitute variable x for d and find an expression for the magnitude</w:t>
      </w:r>
      <w:r w:rsidR="00AB3175">
        <w:rPr>
          <w:rFonts w:hint="eastAsia"/>
        </w:rPr>
        <w:t xml:space="preserve"> </w:t>
      </w:r>
      <w:r w:rsidR="00AB3175">
        <w:t xml:space="preserve">of the component </w:t>
      </w:r>
      <w:proofErr w:type="gramStart"/>
      <w:r w:rsidR="00AB3175">
        <w:t>E</w:t>
      </w:r>
      <w:r w:rsidR="00AB3175" w:rsidRPr="00797E64">
        <w:rPr>
          <w:vertAlign w:val="subscript"/>
        </w:rPr>
        <w:t>x</w:t>
      </w:r>
      <w:proofErr w:type="gramEnd"/>
      <w:r w:rsidR="00AB3175">
        <w:t xml:space="preserve"> of the electric field at P</w:t>
      </w:r>
      <w:r w:rsidR="00AB3175" w:rsidRPr="00797E64">
        <w:rPr>
          <w:vertAlign w:val="subscript"/>
        </w:rPr>
        <w:t>1</w:t>
      </w:r>
      <w:r w:rsidR="00AB3175">
        <w:t>. (c) What is</w:t>
      </w:r>
      <w:r w:rsidR="00AB3175">
        <w:rPr>
          <w:rFonts w:hint="eastAsia"/>
        </w:rPr>
        <w:t xml:space="preserve"> </w:t>
      </w:r>
      <w:r w:rsidR="00AB3175">
        <w:t xml:space="preserve">the direction of </w:t>
      </w:r>
      <w:proofErr w:type="gramStart"/>
      <w:r w:rsidR="00AB3175">
        <w:t>E</w:t>
      </w:r>
      <w:r w:rsidR="00AB3175" w:rsidRPr="00797E64">
        <w:rPr>
          <w:vertAlign w:val="subscript"/>
        </w:rPr>
        <w:t>x</w:t>
      </w:r>
      <w:proofErr w:type="gramEnd"/>
      <w:r w:rsidR="00AB3175">
        <w:t xml:space="preserve"> relative to the positive direction of the x axis?</w:t>
      </w:r>
      <w:r w:rsidR="00AB3175">
        <w:rPr>
          <w:rFonts w:hint="eastAsia"/>
        </w:rPr>
        <w:t xml:space="preserve"> </w:t>
      </w:r>
      <w:r w:rsidR="00AB3175">
        <w:t>(d) What is the value of E</w:t>
      </w:r>
      <w:r w:rsidR="00AB3175" w:rsidRPr="00797E64">
        <w:rPr>
          <w:vertAlign w:val="subscript"/>
        </w:rPr>
        <w:t>x</w:t>
      </w:r>
      <w:r w:rsidR="00AB3175">
        <w:t xml:space="preserve"> at P</w:t>
      </w:r>
      <w:r w:rsidR="00AB3175" w:rsidRPr="00797E64">
        <w:rPr>
          <w:vertAlign w:val="subscript"/>
        </w:rPr>
        <w:t>1</w:t>
      </w:r>
      <w:r w:rsidR="00AB3175">
        <w:t xml:space="preserve"> for x </w:t>
      </w:r>
      <w:r w:rsidR="00AB3175">
        <w:rPr>
          <w:rFonts w:hint="eastAsia"/>
        </w:rPr>
        <w:t>=</w:t>
      </w:r>
      <w:r w:rsidR="00AB3175">
        <w:t xml:space="preserve"> d </w:t>
      </w:r>
      <w:r w:rsidR="00AB3175">
        <w:rPr>
          <w:rFonts w:hint="eastAsia"/>
        </w:rPr>
        <w:t>=</w:t>
      </w:r>
      <w:r w:rsidR="00AB3175">
        <w:t xml:space="preserve"> 6.20 cm? (e) From</w:t>
      </w:r>
      <w:r w:rsidR="00AB3175">
        <w:rPr>
          <w:rFonts w:hint="eastAsia"/>
        </w:rPr>
        <w:t xml:space="preserve"> </w:t>
      </w:r>
      <w:r w:rsidR="00AB3175">
        <w:t xml:space="preserve">the symmetry in Fig. 24-43, determine </w:t>
      </w:r>
      <w:proofErr w:type="spellStart"/>
      <w:r w:rsidR="00AB3175">
        <w:t>E</w:t>
      </w:r>
      <w:r w:rsidR="00AB3175" w:rsidRPr="00797E64">
        <w:rPr>
          <w:vertAlign w:val="subscript"/>
        </w:rPr>
        <w:t>y</w:t>
      </w:r>
      <w:proofErr w:type="spellEnd"/>
      <w:r w:rsidR="00AB3175">
        <w:t xml:space="preserve"> at P</w:t>
      </w:r>
      <w:r w:rsidR="00AB3175" w:rsidRPr="00797E64">
        <w:rPr>
          <w:vertAlign w:val="subscript"/>
        </w:rPr>
        <w:t>1</w:t>
      </w:r>
      <w:r w:rsidR="00AB3175">
        <w:t>.</w:t>
      </w:r>
      <w:r w:rsidR="00AB3175" w:rsidRPr="00096CC8">
        <w:rPr>
          <w:rFonts w:hint="eastAsia"/>
        </w:rPr>
        <w:t xml:space="preserve"> </w:t>
      </w:r>
      <w:r w:rsidR="00AB3175">
        <w:rPr>
          <w:rFonts w:hint="eastAsia"/>
        </w:rPr>
        <w:t>(HRW24-38)</w:t>
      </w:r>
    </w:p>
    <w:p w:rsidR="00AB3175" w:rsidRDefault="00AB3175" w:rsidP="00AB3175"/>
    <w:p w:rsidR="00AB3175" w:rsidRDefault="00CE50FE" w:rsidP="00AB3175">
      <w:r>
        <w:rPr>
          <w:rFonts w:hint="eastAsia"/>
        </w:rPr>
        <w:t>3</w:t>
      </w:r>
      <w:r w:rsidR="00AB3175">
        <w:rPr>
          <w:rFonts w:hint="eastAsia"/>
        </w:rPr>
        <w:t xml:space="preserve">-4 </w:t>
      </w:r>
      <w:r w:rsidR="00AB3175">
        <w:t xml:space="preserve">The thin plastic rod of length L </w:t>
      </w:r>
      <w:r w:rsidR="00AB3175">
        <w:rPr>
          <w:rFonts w:hint="eastAsia"/>
        </w:rPr>
        <w:t>=</w:t>
      </w:r>
      <w:r w:rsidR="00AB3175">
        <w:t xml:space="preserve"> 10.0 cm in Fig.</w:t>
      </w:r>
      <w:r w:rsidR="00AB3175">
        <w:rPr>
          <w:rFonts w:hint="eastAsia"/>
        </w:rPr>
        <w:t xml:space="preserve"> </w:t>
      </w:r>
      <w:r w:rsidR="00AB3175">
        <w:t xml:space="preserve">24-43 has a </w:t>
      </w:r>
      <w:proofErr w:type="spellStart"/>
      <w:r w:rsidR="00AB3175">
        <w:t>nonuniform</w:t>
      </w:r>
      <w:proofErr w:type="spellEnd"/>
      <w:r w:rsidR="00AB3175">
        <w:t xml:space="preserve"> linear charge density</w:t>
      </w:r>
      <w:r w:rsidR="00AB3175">
        <w:rPr>
          <w:rFonts w:ascii="新細明體" w:hAnsi="新細明體" w:hint="eastAsia"/>
        </w:rPr>
        <w:t>λ</w:t>
      </w:r>
      <w:r w:rsidR="00AB3175">
        <w:rPr>
          <w:rFonts w:hint="eastAsia"/>
        </w:rPr>
        <w:t>=</w:t>
      </w:r>
      <w:r w:rsidR="00AB3175">
        <w:t xml:space="preserve"> </w:t>
      </w:r>
      <w:proofErr w:type="spellStart"/>
      <w:r w:rsidR="00AB3175">
        <w:t>cx</w:t>
      </w:r>
      <w:proofErr w:type="spellEnd"/>
      <w:r w:rsidR="00AB3175">
        <w:t>, where</w:t>
      </w:r>
      <w:r w:rsidR="00AB3175">
        <w:rPr>
          <w:rFonts w:hint="eastAsia"/>
        </w:rPr>
        <w:t xml:space="preserve"> </w:t>
      </w:r>
      <w:r w:rsidR="00AB3175">
        <w:t xml:space="preserve">c </w:t>
      </w:r>
      <w:r w:rsidR="00AB3175">
        <w:rPr>
          <w:rFonts w:hint="eastAsia"/>
        </w:rPr>
        <w:t>=</w:t>
      </w:r>
      <w:r w:rsidR="00AB3175">
        <w:t xml:space="preserve"> 49.9 </w:t>
      </w:r>
      <w:proofErr w:type="spellStart"/>
      <w:r w:rsidR="00AB3175">
        <w:t>pC</w:t>
      </w:r>
      <w:proofErr w:type="spellEnd"/>
      <w:r w:rsidR="00AB3175">
        <w:t xml:space="preserve">/m2. (a) With V </w:t>
      </w:r>
      <w:r w:rsidR="00AB3175">
        <w:rPr>
          <w:rFonts w:hint="eastAsia"/>
        </w:rPr>
        <w:t>=</w:t>
      </w:r>
      <w:r w:rsidR="00AB3175">
        <w:t xml:space="preserve"> 0 at infinity,</w:t>
      </w:r>
      <w:r w:rsidR="00AB3175">
        <w:rPr>
          <w:rFonts w:hint="eastAsia"/>
        </w:rPr>
        <w:t xml:space="preserve"> </w:t>
      </w:r>
      <w:r w:rsidR="00AB3175">
        <w:t>find the electric potential at point P</w:t>
      </w:r>
      <w:r w:rsidR="00AB3175" w:rsidRPr="00567CD2">
        <w:rPr>
          <w:vertAlign w:val="subscript"/>
        </w:rPr>
        <w:t>2</w:t>
      </w:r>
      <w:r w:rsidR="00AB3175">
        <w:t xml:space="preserve"> on</w:t>
      </w:r>
      <w:r w:rsidR="00AB3175">
        <w:rPr>
          <w:rFonts w:hint="eastAsia"/>
        </w:rPr>
        <w:t xml:space="preserve"> </w:t>
      </w:r>
      <w:r w:rsidR="00AB3175">
        <w:t xml:space="preserve">the y axis at y </w:t>
      </w:r>
      <w:r w:rsidR="00AB3175">
        <w:rPr>
          <w:rFonts w:hint="eastAsia"/>
        </w:rPr>
        <w:t>=</w:t>
      </w:r>
      <w:r w:rsidR="00AB3175">
        <w:t xml:space="preserve"> D </w:t>
      </w:r>
      <w:r w:rsidR="00AB3175">
        <w:rPr>
          <w:rFonts w:hint="eastAsia"/>
        </w:rPr>
        <w:t>=</w:t>
      </w:r>
      <w:r w:rsidR="00AB3175">
        <w:t xml:space="preserve"> 3.56 cm. (b) Find the</w:t>
      </w:r>
      <w:r w:rsidR="00AB3175">
        <w:rPr>
          <w:rFonts w:hint="eastAsia"/>
        </w:rPr>
        <w:t xml:space="preserve"> </w:t>
      </w:r>
      <w:r w:rsidR="00AB3175">
        <w:t xml:space="preserve">electric field component </w:t>
      </w:r>
      <w:proofErr w:type="spellStart"/>
      <w:r w:rsidR="00AB3175">
        <w:t>E</w:t>
      </w:r>
      <w:r w:rsidR="00AB3175" w:rsidRPr="00567CD2">
        <w:rPr>
          <w:vertAlign w:val="subscript"/>
        </w:rPr>
        <w:t>y</w:t>
      </w:r>
      <w:proofErr w:type="spellEnd"/>
      <w:r w:rsidR="00AB3175">
        <w:t xml:space="preserve"> at P</w:t>
      </w:r>
      <w:r w:rsidR="00AB3175" w:rsidRPr="00567CD2">
        <w:rPr>
          <w:vertAlign w:val="subscript"/>
        </w:rPr>
        <w:t>2</w:t>
      </w:r>
      <w:r w:rsidR="00AB3175">
        <w:t>. (c) Why</w:t>
      </w:r>
      <w:r w:rsidR="00AB3175">
        <w:rPr>
          <w:rFonts w:hint="eastAsia"/>
        </w:rPr>
        <w:t xml:space="preserve"> </w:t>
      </w:r>
      <w:r w:rsidR="00AB3175">
        <w:t>cannot the field component E</w:t>
      </w:r>
      <w:r w:rsidR="00AB3175" w:rsidRPr="00567CD2">
        <w:rPr>
          <w:vertAlign w:val="subscript"/>
        </w:rPr>
        <w:t>x</w:t>
      </w:r>
      <w:r w:rsidR="00AB3175">
        <w:t xml:space="preserve"> at P</w:t>
      </w:r>
      <w:r w:rsidR="00AB3175" w:rsidRPr="00567CD2">
        <w:rPr>
          <w:vertAlign w:val="subscript"/>
        </w:rPr>
        <w:t>2</w:t>
      </w:r>
      <w:r w:rsidR="00AB3175">
        <w:t xml:space="preserve"> be</w:t>
      </w:r>
      <w:r w:rsidR="00AB3175">
        <w:rPr>
          <w:rFonts w:hint="eastAsia"/>
        </w:rPr>
        <w:t xml:space="preserve"> </w:t>
      </w:r>
      <w:r w:rsidR="00AB3175">
        <w:t>found using the result of (a)?</w:t>
      </w:r>
      <w:r w:rsidR="00AB3175">
        <w:rPr>
          <w:rFonts w:hint="eastAsia"/>
        </w:rPr>
        <w:t xml:space="preserve"> (HRW24-40)</w:t>
      </w:r>
    </w:p>
    <w:p w:rsidR="00AB3175" w:rsidRDefault="00AB3175" w:rsidP="00AB3175">
      <w:pPr>
        <w:ind w:leftChars="-2" w:left="-5" w:rightChars="-437" w:right="-1049" w:firstLineChars="1" w:firstLine="2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215900</wp:posOffset>
            </wp:positionV>
            <wp:extent cx="1641475" cy="1576705"/>
            <wp:effectExtent l="19050" t="0" r="0" b="0"/>
            <wp:wrapTight wrapText="bothSides">
              <wp:wrapPolygon edited="0">
                <wp:start x="-251" y="0"/>
                <wp:lineTo x="-251" y="21400"/>
                <wp:lineTo x="21558" y="21400"/>
                <wp:lineTo x="21558" y="0"/>
                <wp:lineTo x="-251" y="0"/>
              </wp:wrapPolygon>
            </wp:wrapTight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175" w:rsidRDefault="00AB3175" w:rsidP="00AB3175">
      <w:pPr>
        <w:ind w:rightChars="-260" w:right="-624"/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FA41B5" w:rsidRDefault="00FA41B5" w:rsidP="00AB3175">
      <w:pPr>
        <w:autoSpaceDE w:val="0"/>
        <w:autoSpaceDN w:val="0"/>
        <w:adjustRightInd w:val="0"/>
      </w:pPr>
    </w:p>
    <w:sectPr w:rsidR="00FA41B5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D1" w:rsidRDefault="00940AD1" w:rsidP="00337638">
      <w:r>
        <w:separator/>
      </w:r>
    </w:p>
  </w:endnote>
  <w:endnote w:type="continuationSeparator" w:id="0">
    <w:p w:rsidR="00940AD1" w:rsidRDefault="00940AD1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D1" w:rsidRDefault="00940AD1" w:rsidP="00337638">
      <w:r>
        <w:separator/>
      </w:r>
    </w:p>
  </w:footnote>
  <w:footnote w:type="continuationSeparator" w:id="0">
    <w:p w:rsidR="00940AD1" w:rsidRDefault="00940AD1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F13BA"/>
    <w:rsid w:val="00100123"/>
    <w:rsid w:val="001328BB"/>
    <w:rsid w:val="00132960"/>
    <w:rsid w:val="00136292"/>
    <w:rsid w:val="002109C7"/>
    <w:rsid w:val="00267A24"/>
    <w:rsid w:val="002D79BC"/>
    <w:rsid w:val="002E7B92"/>
    <w:rsid w:val="002F113F"/>
    <w:rsid w:val="00323F46"/>
    <w:rsid w:val="00337638"/>
    <w:rsid w:val="00370965"/>
    <w:rsid w:val="003D5F66"/>
    <w:rsid w:val="00424D8F"/>
    <w:rsid w:val="004268C3"/>
    <w:rsid w:val="0051646A"/>
    <w:rsid w:val="00532C83"/>
    <w:rsid w:val="00560F92"/>
    <w:rsid w:val="005E65F4"/>
    <w:rsid w:val="005E6BCE"/>
    <w:rsid w:val="005E77C7"/>
    <w:rsid w:val="00676BC0"/>
    <w:rsid w:val="006B7160"/>
    <w:rsid w:val="006D7C12"/>
    <w:rsid w:val="006E292D"/>
    <w:rsid w:val="0076141A"/>
    <w:rsid w:val="007739B0"/>
    <w:rsid w:val="007A10D7"/>
    <w:rsid w:val="008748C0"/>
    <w:rsid w:val="008D164C"/>
    <w:rsid w:val="009048AF"/>
    <w:rsid w:val="009264D2"/>
    <w:rsid w:val="00940AD1"/>
    <w:rsid w:val="009425D1"/>
    <w:rsid w:val="009B7912"/>
    <w:rsid w:val="00A3062E"/>
    <w:rsid w:val="00A84BB7"/>
    <w:rsid w:val="00AB3175"/>
    <w:rsid w:val="00B31857"/>
    <w:rsid w:val="00B4613B"/>
    <w:rsid w:val="00B72198"/>
    <w:rsid w:val="00BB6406"/>
    <w:rsid w:val="00C14834"/>
    <w:rsid w:val="00C809D5"/>
    <w:rsid w:val="00C96669"/>
    <w:rsid w:val="00CE50FE"/>
    <w:rsid w:val="00CE60BB"/>
    <w:rsid w:val="00D5306D"/>
    <w:rsid w:val="00D64E6C"/>
    <w:rsid w:val="00DA00E4"/>
    <w:rsid w:val="00DA0999"/>
    <w:rsid w:val="00E26235"/>
    <w:rsid w:val="00E4650D"/>
    <w:rsid w:val="00E56D87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phy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5</cp:revision>
  <cp:lastPrinted>2010-10-15T14:07:00Z</cp:lastPrinted>
  <dcterms:created xsi:type="dcterms:W3CDTF">2010-11-25T13:46:00Z</dcterms:created>
  <dcterms:modified xsi:type="dcterms:W3CDTF">2011-10-12T12:10:00Z</dcterms:modified>
</cp:coreProperties>
</file>